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C7" w:rsidRDefault="006A28C7" w:rsidP="001E22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система «Школа 2100»</w:t>
      </w:r>
    </w:p>
    <w:p w:rsidR="006A28C7" w:rsidRDefault="006A28C7" w:rsidP="001E22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рабочих тетрадей для учащихся </w:t>
      </w:r>
      <w:r w:rsidRPr="001E2270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28C7" w:rsidRDefault="006A28C7" w:rsidP="001E22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учебного года </w:t>
      </w:r>
    </w:p>
    <w:p w:rsidR="006A28C7" w:rsidRPr="001E2270" w:rsidRDefault="006A28C7" w:rsidP="001E22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1. Математика. Рабочая тетрадь. Демидова Т. Е., К</w:t>
      </w:r>
      <w:r>
        <w:rPr>
          <w:rFonts w:ascii="Times New Roman" w:hAnsi="Times New Roman" w:cs="Times New Roman"/>
          <w:sz w:val="24"/>
          <w:szCs w:val="24"/>
        </w:rPr>
        <w:t xml:space="preserve">озлова С. А., Тонких А. П. 2014, </w:t>
      </w:r>
      <w:r w:rsidRPr="00D54C32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2. Математика. Самостоятельные и контрол</w:t>
      </w:r>
      <w:r>
        <w:rPr>
          <w:rFonts w:ascii="Times New Roman" w:hAnsi="Times New Roman" w:cs="Times New Roman"/>
          <w:sz w:val="24"/>
          <w:szCs w:val="24"/>
        </w:rPr>
        <w:t xml:space="preserve">ьные работы. Козлова С. А. 2014, </w:t>
      </w:r>
      <w:r w:rsidRPr="00D54C32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 xml:space="preserve">3. Прописи. Мои волшебные пальчики. Пронина О. В. в 5 тетрадях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>2015.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4.</w:t>
      </w:r>
      <w:r w:rsidRPr="00D54C32">
        <w:rPr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>Русский язык. Рабочая тетрадь. Бун</w:t>
      </w:r>
      <w:r>
        <w:rPr>
          <w:rFonts w:ascii="Times New Roman" w:hAnsi="Times New Roman" w:cs="Times New Roman"/>
          <w:sz w:val="24"/>
          <w:szCs w:val="24"/>
        </w:rPr>
        <w:t xml:space="preserve">еева Е. В., Яковлева М. А. 2014, </w:t>
      </w:r>
      <w:r w:rsidRPr="00D54C32">
        <w:rPr>
          <w:rFonts w:ascii="Times New Roman" w:hAnsi="Times New Roman" w:cs="Times New Roman"/>
          <w:sz w:val="24"/>
          <w:szCs w:val="24"/>
        </w:rPr>
        <w:t>2015.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5.Тетрадь для письменных упражнений. Пронина О.В.</w:t>
      </w:r>
      <w:r w:rsidRPr="00D54C3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>2015.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6.Тетрадь для печатания.</w:t>
      </w:r>
      <w:r w:rsidRPr="00D54C32">
        <w:rPr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>Пронина О.В, Лебедева Е.П.</w:t>
      </w:r>
      <w:r w:rsidRPr="00D54C3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>2015.</w:t>
      </w:r>
    </w:p>
    <w:p w:rsidR="006A28C7" w:rsidRPr="00D54C32" w:rsidRDefault="006A28C7" w:rsidP="00D54C3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Окружающий мир.</w:t>
      </w:r>
      <w:r w:rsidRPr="00D54C32">
        <w:rPr>
          <w:rFonts w:ascii="Times New Roman" w:hAnsi="Times New Roman" w:cs="Times New Roman"/>
          <w:sz w:val="24"/>
          <w:szCs w:val="24"/>
        </w:rPr>
        <w:t>Я и мир вокруг. Рабочая тетрадь. Вахрушев А. А., Данилов Д.Д.</w:t>
      </w:r>
      <w:r w:rsidRPr="00D54C3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>2015.</w:t>
      </w:r>
    </w:p>
    <w:p w:rsidR="006A28C7" w:rsidRPr="00D54C32" w:rsidRDefault="006A28C7" w:rsidP="00D5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2">
        <w:rPr>
          <w:rFonts w:ascii="Times New Roman" w:hAnsi="Times New Roman" w:cs="Times New Roman"/>
          <w:sz w:val="24"/>
          <w:szCs w:val="24"/>
        </w:rPr>
        <w:t>8.</w:t>
      </w:r>
      <w:r w:rsidRPr="00D54C32">
        <w:rPr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>Окружающий мир 1 класс. Самостоятельные и итоговые работы. Вахрушев А. А.</w:t>
      </w:r>
      <w:r w:rsidRPr="00D54C3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>2015.               9.Изобразительное искусство. Раз</w:t>
      </w:r>
      <w:r>
        <w:rPr>
          <w:rFonts w:ascii="Times New Roman" w:hAnsi="Times New Roman" w:cs="Times New Roman"/>
          <w:sz w:val="24"/>
          <w:szCs w:val="24"/>
        </w:rPr>
        <w:t xml:space="preserve">ноцветный мир. Рабочая тетрадь. 2014, </w:t>
      </w:r>
      <w:r w:rsidRPr="00D54C32">
        <w:rPr>
          <w:rFonts w:ascii="Times New Roman" w:hAnsi="Times New Roman" w:cs="Times New Roman"/>
          <w:sz w:val="24"/>
          <w:szCs w:val="24"/>
        </w:rPr>
        <w:t>2015.                                                             10.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32">
        <w:rPr>
          <w:rFonts w:ascii="Times New Roman" w:hAnsi="Times New Roman" w:cs="Times New Roman"/>
          <w:sz w:val="24"/>
          <w:szCs w:val="24"/>
        </w:rPr>
        <w:t xml:space="preserve">Личный еженедельник первоклассников.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D54C32">
        <w:rPr>
          <w:rFonts w:ascii="Times New Roman" w:hAnsi="Times New Roman" w:cs="Times New Roman"/>
          <w:sz w:val="24"/>
          <w:szCs w:val="24"/>
        </w:rPr>
        <w:t xml:space="preserve">2015.                                                             </w:t>
      </w:r>
    </w:p>
    <w:p w:rsidR="006A28C7" w:rsidRDefault="006A28C7" w:rsidP="006D2C91">
      <w:pPr>
        <w:rPr>
          <w:rFonts w:ascii="Times New Roman" w:hAnsi="Times New Roman" w:cs="Times New Roman"/>
        </w:rPr>
      </w:pPr>
    </w:p>
    <w:p w:rsidR="006A28C7" w:rsidRPr="0072683E" w:rsidRDefault="006A28C7" w:rsidP="006D2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A28C7" w:rsidRPr="006D2C91" w:rsidRDefault="006A28C7" w:rsidP="006D2C91">
      <w:pPr>
        <w:tabs>
          <w:tab w:val="left" w:pos="418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A28C7" w:rsidRPr="006D2C91" w:rsidSect="00D54C3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D66"/>
    <w:rsid w:val="001E2270"/>
    <w:rsid w:val="002E0492"/>
    <w:rsid w:val="003B4A67"/>
    <w:rsid w:val="006A28C7"/>
    <w:rsid w:val="006D2C91"/>
    <w:rsid w:val="0072683E"/>
    <w:rsid w:val="00B20D66"/>
    <w:rsid w:val="00C32905"/>
    <w:rsid w:val="00D5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227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Сполниченко</cp:lastModifiedBy>
  <cp:revision>4</cp:revision>
  <dcterms:created xsi:type="dcterms:W3CDTF">2015-04-29T21:10:00Z</dcterms:created>
  <dcterms:modified xsi:type="dcterms:W3CDTF">2015-04-30T07:05:00Z</dcterms:modified>
</cp:coreProperties>
</file>